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6028360D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 Ayers</w:t>
      </w:r>
    </w:p>
    <w:p w14:paraId="1E3229A3" w14:textId="4213D38B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Deputy 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7777777" w:rsidR="009C2CD1" w:rsidRPr="00C83D1A" w:rsidRDefault="009C2CD1" w:rsidP="009C2CD1">
      <w:pPr>
        <w:pStyle w:val="NoSpacing"/>
        <w:jc w:val="center"/>
        <w:rPr>
          <w:b/>
          <w:sz w:val="24"/>
          <w:szCs w:val="24"/>
        </w:rPr>
      </w:pPr>
      <w:r w:rsidRPr="00C83D1A">
        <w:rPr>
          <w:b/>
          <w:sz w:val="24"/>
          <w:szCs w:val="24"/>
        </w:rPr>
        <w:t xml:space="preserve">         TOWN BOARD PUBLIC MEETING AGENDA</w:t>
      </w:r>
    </w:p>
    <w:p w14:paraId="51895D8A" w14:textId="753228A5"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1D2928">
        <w:rPr>
          <w:rFonts w:ascii="Calibri" w:hAnsi="Calibri" w:cs="Arial"/>
          <w:b/>
          <w:bCs/>
          <w:color w:val="000000"/>
        </w:rPr>
        <w:t>December 13, 2021</w:t>
      </w:r>
    </w:p>
    <w:p w14:paraId="1DD64642" w14:textId="1B90482A"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7:0</w:t>
      </w:r>
      <w:r w:rsidR="0072372F">
        <w:rPr>
          <w:rFonts w:ascii="Calibri" w:hAnsi="Calibri" w:cs="Arial"/>
          <w:b/>
          <w:bCs/>
          <w:color w:val="000000"/>
        </w:rPr>
        <w:t>0</w:t>
      </w:r>
      <w:r w:rsidRPr="002E1A4C">
        <w:rPr>
          <w:rFonts w:ascii="Calibri" w:hAnsi="Calibri" w:cs="Arial"/>
          <w:b/>
          <w:bCs/>
          <w:color w:val="000000"/>
        </w:rPr>
        <w:t xml:space="preserve">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384F08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4F08">
        <w:rPr>
          <w:rFonts w:ascii="Calibri" w:hAnsi="Calibri" w:cs="Calibri"/>
          <w:b/>
          <w:bCs/>
          <w:color w:val="000000"/>
          <w:sz w:val="20"/>
          <w:szCs w:val="20"/>
        </w:rPr>
        <w:t>1. ROLL CALL</w:t>
      </w:r>
    </w:p>
    <w:p w14:paraId="6C398B77" w14:textId="77777777" w:rsidR="00B95CA0" w:rsidRPr="00384F08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0"/>
          <w:szCs w:val="20"/>
        </w:rPr>
      </w:pPr>
    </w:p>
    <w:p w14:paraId="76A84B37" w14:textId="77777777" w:rsidR="0094699C" w:rsidRPr="00384F08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4F08">
        <w:rPr>
          <w:rFonts w:ascii="Calibri" w:eastAsia="Calibri" w:hAnsi="Calibri" w:cs="Calibri"/>
          <w:b/>
          <w:sz w:val="20"/>
          <w:szCs w:val="20"/>
        </w:rPr>
        <w:t xml:space="preserve">2. </w:t>
      </w:r>
      <w:r w:rsidRPr="00384F08">
        <w:rPr>
          <w:rFonts w:ascii="Calibri" w:hAnsi="Calibri" w:cs="Calibri"/>
          <w:b/>
          <w:bCs/>
          <w:color w:val="000000"/>
          <w:sz w:val="20"/>
          <w:szCs w:val="20"/>
        </w:rPr>
        <w:t>PLEDGE OF ALLEGIANCE TO THE FLAG</w:t>
      </w:r>
      <w:r w:rsidR="0094699C"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315A67E8" w14:textId="77777777" w:rsidR="0094699C" w:rsidRPr="00384F08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450EA8C" w14:textId="77777777" w:rsidR="00B95CA0" w:rsidRPr="00384F08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4F08">
        <w:rPr>
          <w:rFonts w:ascii="Calibri" w:hAnsi="Calibri" w:cs="Calibri"/>
          <w:b/>
          <w:bCs/>
          <w:color w:val="000000"/>
          <w:sz w:val="20"/>
          <w:szCs w:val="20"/>
        </w:rPr>
        <w:t>3. MOMENT OF SILENCE</w:t>
      </w:r>
    </w:p>
    <w:p w14:paraId="5F42F0B2" w14:textId="77777777" w:rsidR="00B95CA0" w:rsidRPr="00384F08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</w:p>
    <w:p w14:paraId="2618D5FA" w14:textId="6CD1BC2E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4F08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="00B95CA0" w:rsidRPr="00384F08">
        <w:rPr>
          <w:rFonts w:ascii="Calibri" w:hAnsi="Calibri" w:cs="Calibri"/>
          <w:b/>
          <w:bCs/>
          <w:color w:val="000000"/>
          <w:sz w:val="20"/>
          <w:szCs w:val="20"/>
        </w:rPr>
        <w:t>. CHANGES TO AGENDA</w:t>
      </w:r>
    </w:p>
    <w:p w14:paraId="771A8FDA" w14:textId="77777777" w:rsidR="00282B4C" w:rsidRDefault="00A04F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386498DC" w14:textId="087BE8BE" w:rsidR="000B3A73" w:rsidRDefault="00826F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94699C" w:rsidRPr="00384F08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="00AA6B98"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0B3A73">
        <w:rPr>
          <w:rFonts w:ascii="Calibri" w:hAnsi="Calibri" w:cs="Calibri"/>
          <w:b/>
          <w:bCs/>
          <w:color w:val="000000"/>
          <w:sz w:val="20"/>
          <w:szCs w:val="20"/>
        </w:rPr>
        <w:t xml:space="preserve">ACCOUNTING DEPARTMENT: </w:t>
      </w:r>
    </w:p>
    <w:p w14:paraId="3E608D91" w14:textId="56CF30E7" w:rsidR="000B3A73" w:rsidRDefault="004B12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  <w:r w:rsidR="000B3A73">
        <w:rPr>
          <w:rFonts w:ascii="Calibri" w:hAnsi="Calibri" w:cs="Calibri"/>
          <w:b/>
          <w:bCs/>
          <w:color w:val="000000"/>
          <w:sz w:val="20"/>
          <w:szCs w:val="20"/>
        </w:rPr>
        <w:t>A. Approval of Audit</w:t>
      </w:r>
    </w:p>
    <w:p w14:paraId="7FA11C92" w14:textId="63BC082F" w:rsidR="000B3A73" w:rsidRDefault="004B12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  <w:r w:rsidR="000B3A73">
        <w:rPr>
          <w:rFonts w:ascii="Calibri" w:hAnsi="Calibri" w:cs="Calibri"/>
          <w:b/>
          <w:bCs/>
          <w:color w:val="000000"/>
          <w:sz w:val="20"/>
          <w:szCs w:val="20"/>
        </w:rPr>
        <w:t>B. Review Status Report and Budget Status Report for November 2021.</w:t>
      </w:r>
    </w:p>
    <w:p w14:paraId="2AA7E0B2" w14:textId="77777777" w:rsidR="009A0935" w:rsidRDefault="009A0935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F92EFD5" w14:textId="52FFF2B3" w:rsidR="009A0935" w:rsidRDefault="009A0935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6. DEPARTMENT HEAD REPORTS:</w:t>
      </w:r>
    </w:p>
    <w:p w14:paraId="041ECB27" w14:textId="77777777" w:rsidR="00DB326F" w:rsidRDefault="00DB326F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0" w:name="_Hlk89872537"/>
    </w:p>
    <w:p w14:paraId="5CB76B22" w14:textId="1BC232AD" w:rsidR="00EF77CC" w:rsidRDefault="009A0935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="003F0343">
        <w:rPr>
          <w:rFonts w:ascii="Calibri" w:hAnsi="Calibri" w:cs="Calibri"/>
          <w:b/>
          <w:bCs/>
          <w:color w:val="000000"/>
          <w:sz w:val="20"/>
          <w:szCs w:val="20"/>
        </w:rPr>
        <w:t xml:space="preserve">. INTRODUCTORY LOCAL LAW #4 – Amendment to Chapter 104 </w:t>
      </w:r>
    </w:p>
    <w:bookmarkEnd w:id="0"/>
    <w:p w14:paraId="1A407573" w14:textId="77777777" w:rsidR="003F0343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6788242" w14:textId="1ED35B8B" w:rsidR="003F0343" w:rsidRDefault="009A0935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8</w:t>
      </w:r>
      <w:r w:rsidR="003F0343">
        <w:rPr>
          <w:rFonts w:ascii="Calibri" w:hAnsi="Calibri" w:cs="Calibri"/>
          <w:b/>
          <w:bCs/>
          <w:color w:val="000000"/>
          <w:sz w:val="20"/>
          <w:szCs w:val="20"/>
        </w:rPr>
        <w:t>. ANIMAL CONTROL:  T94 Withdrawal</w:t>
      </w:r>
    </w:p>
    <w:p w14:paraId="682A103D" w14:textId="77777777" w:rsidR="003F0343" w:rsidRDefault="003F0343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A. Approval for Payment to T.A.R.A.</w:t>
      </w:r>
    </w:p>
    <w:p w14:paraId="30BDF470" w14:textId="77777777" w:rsidR="003F0343" w:rsidRDefault="003F0343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B. Approval for Payment to Newburgh Veterinary Hospital</w:t>
      </w:r>
    </w:p>
    <w:p w14:paraId="341B7F4E" w14:textId="02574555" w:rsidR="003F0343" w:rsidRPr="00384F08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67AC54D" w14:textId="77777777" w:rsidR="006F7CEF" w:rsidRDefault="009A0935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9</w:t>
      </w:r>
      <w:r w:rsidR="00BD4ED7"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380C57">
        <w:rPr>
          <w:rFonts w:ascii="Calibri" w:hAnsi="Calibri" w:cs="Calibri"/>
          <w:b/>
          <w:bCs/>
          <w:color w:val="000000"/>
          <w:sz w:val="20"/>
          <w:szCs w:val="20"/>
        </w:rPr>
        <w:t>WATER DEPARTMENT:</w:t>
      </w:r>
      <w:r w:rsidR="00B65FA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7E3D1091" w14:textId="77777777" w:rsidR="00A75A5C" w:rsidRDefault="006F7CEF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A. </w:t>
      </w:r>
      <w:r w:rsidR="00A75A5C">
        <w:rPr>
          <w:rFonts w:ascii="Calibri" w:hAnsi="Calibri" w:cs="Calibri"/>
          <w:b/>
          <w:bCs/>
          <w:color w:val="000000"/>
          <w:sz w:val="20"/>
          <w:szCs w:val="20"/>
        </w:rPr>
        <w:t xml:space="preserve">Bids for Water Treatment Chemical and Alum Sludge Removal for Chadwick Lake and Delaware Aqueduct  </w:t>
      </w:r>
    </w:p>
    <w:p w14:paraId="3A728156" w14:textId="5D809A5C" w:rsidR="001036E6" w:rsidRDefault="00A75A5C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Filtration Plants </w:t>
      </w:r>
    </w:p>
    <w:p w14:paraId="0E6A571D" w14:textId="0CBF644E" w:rsidR="006F7CEF" w:rsidRPr="00384F08" w:rsidRDefault="006F7CEF" w:rsidP="001D2928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B. Budget Transfer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14:paraId="31D7449A" w14:textId="77777777" w:rsidR="00B65FAD" w:rsidRDefault="00B65FAD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5D89F53" w14:textId="40AC0486" w:rsidR="00AA412C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10</w:t>
      </w:r>
      <w:r w:rsidR="001036E6"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AF17B0">
        <w:rPr>
          <w:rFonts w:ascii="Calibri" w:hAnsi="Calibri" w:cs="Calibri"/>
          <w:b/>
          <w:bCs/>
          <w:color w:val="000000"/>
          <w:sz w:val="20"/>
          <w:szCs w:val="20"/>
        </w:rPr>
        <w:t xml:space="preserve">ASSESSOR: </w:t>
      </w:r>
    </w:p>
    <w:p w14:paraId="188EADF7" w14:textId="3DC5A159" w:rsidR="00AF17B0" w:rsidRDefault="00AF17B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A. Appointment </w:t>
      </w:r>
      <w:r w:rsidR="00232679">
        <w:rPr>
          <w:rFonts w:ascii="Calibri" w:hAnsi="Calibri" w:cs="Calibri"/>
          <w:b/>
          <w:bCs/>
          <w:color w:val="000000"/>
          <w:sz w:val="20"/>
          <w:szCs w:val="20"/>
        </w:rPr>
        <w:t>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 Town </w:t>
      </w:r>
      <w:r w:rsidR="004076E3">
        <w:rPr>
          <w:rFonts w:ascii="Calibri" w:hAnsi="Calibri" w:cs="Calibri"/>
          <w:b/>
          <w:bCs/>
          <w:color w:val="000000"/>
          <w:sz w:val="20"/>
          <w:szCs w:val="20"/>
        </w:rPr>
        <w:t>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 Newburgh Assessor </w:t>
      </w:r>
      <w:r w:rsidR="004076E3">
        <w:rPr>
          <w:rFonts w:ascii="Calibri" w:hAnsi="Calibri" w:cs="Calibri"/>
          <w:b/>
          <w:bCs/>
          <w:color w:val="000000"/>
          <w:sz w:val="20"/>
          <w:szCs w:val="20"/>
        </w:rPr>
        <w:t>f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or January </w:t>
      </w:r>
      <w:r w:rsidR="00DD40F4">
        <w:rPr>
          <w:rFonts w:ascii="Calibri" w:hAnsi="Calibri" w:cs="Calibri"/>
          <w:b/>
          <w:bCs/>
          <w:color w:val="000000"/>
          <w:sz w:val="20"/>
          <w:szCs w:val="20"/>
        </w:rPr>
        <w:t>1st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, 2022 Until End </w:t>
      </w:r>
      <w:r w:rsidR="004076E3">
        <w:rPr>
          <w:rFonts w:ascii="Calibri" w:hAnsi="Calibri" w:cs="Calibri"/>
          <w:b/>
          <w:bCs/>
          <w:color w:val="000000"/>
          <w:sz w:val="20"/>
          <w:szCs w:val="20"/>
        </w:rPr>
        <w:t>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 Remaining Term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14:paraId="47656839" w14:textId="77777777" w:rsidR="00AF17B0" w:rsidRDefault="00AF17B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B. Walmart Tax Certiorari </w:t>
      </w:r>
    </w:p>
    <w:p w14:paraId="506B7281" w14:textId="44FE417E" w:rsidR="00AF17B0" w:rsidRPr="00A02010" w:rsidRDefault="00AF17B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C. JD</w:t>
      </w:r>
      <w:r w:rsidR="00BC76EB">
        <w:rPr>
          <w:rFonts w:ascii="Calibri" w:hAnsi="Calibri" w:cs="Calibri"/>
          <w:b/>
          <w:bCs/>
          <w:color w:val="000000"/>
          <w:sz w:val="20"/>
          <w:szCs w:val="20"/>
        </w:rPr>
        <w:t>M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 Reality Tax Certiorari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14:paraId="7265203F" w14:textId="77777777" w:rsidR="000C5D85" w:rsidRPr="00384F08" w:rsidRDefault="000C5D8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F0CFF62" w14:textId="1CECA8CA" w:rsidR="00766C42" w:rsidRDefault="003F0343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9A0935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AA412C"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AF17B0">
        <w:rPr>
          <w:rFonts w:ascii="Calibri" w:hAnsi="Calibri" w:cs="Calibri"/>
          <w:b/>
          <w:bCs/>
          <w:color w:val="000000"/>
          <w:sz w:val="20"/>
          <w:szCs w:val="20"/>
        </w:rPr>
        <w:t xml:space="preserve">HIGHWAY DEPARTMENT: </w:t>
      </w:r>
    </w:p>
    <w:p w14:paraId="4668CD9C" w14:textId="6ABDAE50" w:rsidR="00C72010" w:rsidRDefault="00AF17B0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  <w:r w:rsidR="004B4695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A. Start Process to Bid Two Truck Bodies for Single Axle </w:t>
      </w:r>
    </w:p>
    <w:p w14:paraId="46D6B06A" w14:textId="52FCEACC" w:rsidR="00C72010" w:rsidRDefault="00C72010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</w:t>
      </w:r>
      <w:r w:rsidR="004B4695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B. Declaring Equipment Surplus </w:t>
      </w:r>
    </w:p>
    <w:p w14:paraId="24367B7A" w14:textId="7189999B" w:rsidR="00AF17B0" w:rsidRPr="00384F08" w:rsidRDefault="00AF17B0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14:paraId="30AE4BFD" w14:textId="34617AD8" w:rsidR="00766C42" w:rsidRDefault="00EF77C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4F08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9A0935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="00766C42"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C72010">
        <w:rPr>
          <w:rFonts w:ascii="Calibri" w:hAnsi="Calibri" w:cs="Calibri"/>
          <w:b/>
          <w:bCs/>
          <w:color w:val="000000"/>
          <w:sz w:val="20"/>
          <w:szCs w:val="20"/>
        </w:rPr>
        <w:t>MATRIX</w:t>
      </w:r>
      <w:r w:rsidR="009F3074">
        <w:rPr>
          <w:rFonts w:ascii="Calibri" w:hAnsi="Calibri" w:cs="Calibri"/>
          <w:b/>
          <w:bCs/>
          <w:color w:val="000000"/>
          <w:sz w:val="20"/>
          <w:szCs w:val="20"/>
        </w:rPr>
        <w:t>:</w:t>
      </w:r>
    </w:p>
    <w:p w14:paraId="52E693D6" w14:textId="26A17060" w:rsidR="00EC56EC" w:rsidRDefault="00EC56E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Erosion Control Estimate </w:t>
      </w:r>
    </w:p>
    <w:p w14:paraId="1A60E85F" w14:textId="24EDF4BA" w:rsidR="00EC56EC" w:rsidRDefault="00EC56E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Public Road Security </w:t>
      </w:r>
    </w:p>
    <w:p w14:paraId="57D259A9" w14:textId="1AB26E96" w:rsidR="00547AA7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C. Stormwater Management Cost Estimate </w:t>
      </w:r>
    </w:p>
    <w:p w14:paraId="4A493A39" w14:textId="7B18D6F7" w:rsidR="009F3074" w:rsidRDefault="009F307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D. Landscape Security </w:t>
      </w:r>
    </w:p>
    <w:p w14:paraId="30796049" w14:textId="63C8F315" w:rsidR="003A65B0" w:rsidRDefault="003A65B0" w:rsidP="003A65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E. Agreement for Engineering Services </w:t>
      </w:r>
    </w:p>
    <w:p w14:paraId="3B6FA796" w14:textId="3B76E117" w:rsidR="003A65B0" w:rsidRDefault="003A65B0" w:rsidP="003A65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F. Developers Agreement </w:t>
      </w:r>
    </w:p>
    <w:p w14:paraId="457D01E1" w14:textId="40EF737C" w:rsidR="003A65B0" w:rsidRDefault="003A65B0" w:rsidP="003A65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G. First Amendment to Agreement Between the Town of Newburgh and Owner for Funding of Costs of    </w:t>
      </w:r>
    </w:p>
    <w:p w14:paraId="67BDED27" w14:textId="35F8A5FF" w:rsidR="003A65B0" w:rsidRDefault="003A65B0" w:rsidP="003A65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Professional Site Work Monitor Services </w:t>
      </w:r>
    </w:p>
    <w:p w14:paraId="7C3FD7E4" w14:textId="0095E55A" w:rsidR="003A65B0" w:rsidRDefault="003A65B0" w:rsidP="003A65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H. Access Agreement for Private Water and Sewer Facilities connected to Municipal Systems</w:t>
      </w:r>
    </w:p>
    <w:p w14:paraId="118C6A64" w14:textId="6F150C3E" w:rsidR="00795D6E" w:rsidRPr="00384F08" w:rsidRDefault="00795D6E" w:rsidP="003A65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I. Stormwater Management Facility Easement and Maintenance</w:t>
      </w:r>
    </w:p>
    <w:p w14:paraId="6C3BCA9D" w14:textId="384A4728" w:rsidR="00547AA7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C800290" w14:textId="3EE744E0" w:rsidR="00050E5F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4F08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9A0935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874BD7">
        <w:rPr>
          <w:rFonts w:ascii="Calibri" w:hAnsi="Calibri" w:cs="Calibri"/>
          <w:b/>
          <w:bCs/>
          <w:color w:val="000000"/>
          <w:sz w:val="20"/>
          <w:szCs w:val="20"/>
        </w:rPr>
        <w:t xml:space="preserve">POLICE DEPARTMENT: Approval </w:t>
      </w:r>
      <w:r w:rsidR="00232679"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 w:rsidR="00874BD7">
        <w:rPr>
          <w:rFonts w:ascii="Calibri" w:hAnsi="Calibri" w:cs="Calibri"/>
          <w:b/>
          <w:bCs/>
          <w:color w:val="000000"/>
          <w:sz w:val="20"/>
          <w:szCs w:val="20"/>
        </w:rPr>
        <w:t xml:space="preserve">o Hire Part Time Police Officer  </w:t>
      </w:r>
    </w:p>
    <w:p w14:paraId="4D439149" w14:textId="77777777" w:rsidR="006C1229" w:rsidRDefault="006C122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0145C6A" w14:textId="4FFD8E29" w:rsidR="006C1229" w:rsidRPr="00384F08" w:rsidRDefault="006C122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14. CODE COMPLIANCE: Hiring Assistant Fire Inspector (Provisional)</w:t>
      </w:r>
    </w:p>
    <w:p w14:paraId="35EF472C" w14:textId="77777777" w:rsidR="00000FBF" w:rsidRPr="00384F08" w:rsidRDefault="00000FBF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26E0DBB" w14:textId="0CCAC1C4" w:rsidR="00C641D6" w:rsidRDefault="00000FBF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4F08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6C1229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232679">
        <w:rPr>
          <w:rFonts w:ascii="Calibri" w:hAnsi="Calibri" w:cs="Calibri"/>
          <w:b/>
          <w:bCs/>
          <w:color w:val="000000"/>
          <w:sz w:val="20"/>
          <w:szCs w:val="20"/>
        </w:rPr>
        <w:t xml:space="preserve">ENGINEERING: </w:t>
      </w:r>
    </w:p>
    <w:p w14:paraId="3CA243DF" w14:textId="7F766FC9" w:rsidR="00BE7693" w:rsidRDefault="00C641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A. </w:t>
      </w:r>
      <w:r w:rsidR="00232679">
        <w:rPr>
          <w:rFonts w:ascii="Calibri" w:hAnsi="Calibri" w:cs="Calibri"/>
          <w:b/>
          <w:bCs/>
          <w:color w:val="000000"/>
          <w:sz w:val="20"/>
          <w:szCs w:val="20"/>
        </w:rPr>
        <w:t>Dollar General – NYS Route 9W Stormwat</w:t>
      </w:r>
      <w:r w:rsidR="00401CA2">
        <w:rPr>
          <w:rFonts w:ascii="Calibri" w:hAnsi="Calibri" w:cs="Calibri"/>
          <w:b/>
          <w:bCs/>
          <w:color w:val="000000"/>
          <w:sz w:val="20"/>
          <w:szCs w:val="20"/>
        </w:rPr>
        <w:t>er</w:t>
      </w:r>
      <w:r w:rsidR="0023267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401CA2">
        <w:rPr>
          <w:rFonts w:ascii="Calibri" w:hAnsi="Calibri" w:cs="Calibri"/>
          <w:b/>
          <w:bCs/>
          <w:color w:val="000000"/>
          <w:sz w:val="20"/>
          <w:szCs w:val="20"/>
        </w:rPr>
        <w:t xml:space="preserve">Cost Estimate </w:t>
      </w:r>
    </w:p>
    <w:p w14:paraId="426A5824" w14:textId="77777777" w:rsidR="00A364DE" w:rsidRDefault="00C641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B. Water/Sewer Budget Transfers </w:t>
      </w:r>
    </w:p>
    <w:p w14:paraId="7DAB5E5D" w14:textId="68B39458" w:rsidR="00C641D6" w:rsidRPr="00384F08" w:rsidRDefault="00A364DE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C. Chadwick Lake Filter Plant- Membrane Filter Rental Agreement </w:t>
      </w:r>
      <w:r w:rsidR="00C641D6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14:paraId="35DDB4B6" w14:textId="77777777" w:rsidR="00C83D1A" w:rsidRPr="00384F08" w:rsidRDefault="00E315F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   </w:t>
      </w:r>
      <w:r w:rsidR="005C11E2"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2639C5"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  <w:r w:rsidR="00FD49EE"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</w:p>
    <w:p w14:paraId="156A7AAB" w14:textId="761CD199" w:rsidR="00C83D1A" w:rsidRPr="00384F08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84F08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6C1229">
        <w:rPr>
          <w:rFonts w:ascii="Calibri" w:hAnsi="Calibri" w:cs="Calibri"/>
          <w:b/>
          <w:bCs/>
          <w:color w:val="000000"/>
          <w:sz w:val="20"/>
          <w:szCs w:val="20"/>
        </w:rPr>
        <w:t>6</w:t>
      </w:r>
      <w:r w:rsidR="00C83D1A" w:rsidRPr="00384F08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C83D1A" w:rsidRPr="00384F08">
        <w:rPr>
          <w:rFonts w:ascii="Calibri" w:hAnsi="Calibri" w:cs="Arial"/>
          <w:b/>
          <w:bCs/>
          <w:color w:val="000000"/>
          <w:sz w:val="20"/>
          <w:szCs w:val="20"/>
        </w:rPr>
        <w:t>ANNOUNCEMENTS</w:t>
      </w:r>
    </w:p>
    <w:p w14:paraId="30F0AFB7" w14:textId="77777777" w:rsidR="00C83D1A" w:rsidRPr="00384F08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1C91BECC" w14:textId="3F6CD618" w:rsidR="00C83D1A" w:rsidRPr="00384F08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>1</w:t>
      </w:r>
      <w:r w:rsidR="006C1229">
        <w:rPr>
          <w:rFonts w:ascii="Calibri" w:hAnsi="Calibri" w:cs="Arial"/>
          <w:b/>
          <w:bCs/>
          <w:color w:val="000000"/>
          <w:sz w:val="20"/>
          <w:szCs w:val="20"/>
        </w:rPr>
        <w:t>7</w:t>
      </w:r>
      <w:r w:rsidR="008D6C04" w:rsidRPr="00384F08">
        <w:rPr>
          <w:rFonts w:ascii="Calibri" w:hAnsi="Calibri" w:cs="Arial"/>
          <w:b/>
          <w:bCs/>
          <w:color w:val="000000"/>
          <w:sz w:val="20"/>
          <w:szCs w:val="20"/>
        </w:rPr>
        <w:t>.</w:t>
      </w:r>
      <w:r w:rsidR="00C83D1A" w:rsidRPr="00384F08">
        <w:rPr>
          <w:rFonts w:ascii="Calibri" w:hAnsi="Calibri" w:cs="Arial"/>
          <w:b/>
          <w:bCs/>
          <w:color w:val="000000"/>
          <w:sz w:val="20"/>
          <w:szCs w:val="20"/>
        </w:rPr>
        <w:t xml:space="preserve"> PUBLIC COMMENTS</w:t>
      </w:r>
    </w:p>
    <w:p w14:paraId="1E515E3F" w14:textId="77777777" w:rsidR="00C83D1A" w:rsidRPr="00384F08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84F08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</w:t>
      </w:r>
    </w:p>
    <w:p w14:paraId="32994AF7" w14:textId="2F6BA74A" w:rsidR="00C83D1A" w:rsidRPr="00384F08" w:rsidRDefault="00C1284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lastRenderedPageBreak/>
        <w:t>1</w:t>
      </w:r>
      <w:r w:rsidR="006C1229">
        <w:rPr>
          <w:rFonts w:ascii="Calibri" w:hAnsi="Calibri" w:cs="Arial"/>
          <w:b/>
          <w:bCs/>
          <w:color w:val="000000"/>
          <w:sz w:val="20"/>
          <w:szCs w:val="20"/>
        </w:rPr>
        <w:t>8</w:t>
      </w:r>
      <w:r w:rsidR="00C83D1A" w:rsidRPr="00384F08">
        <w:rPr>
          <w:rFonts w:ascii="Calibri" w:hAnsi="Calibri" w:cs="Arial"/>
          <w:b/>
          <w:bCs/>
          <w:color w:val="000000"/>
          <w:sz w:val="20"/>
          <w:szCs w:val="2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42A86523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DB326F">
        <w:rPr>
          <w:rFonts w:ascii="Calibri" w:hAnsi="Calibri" w:cs="Calibri"/>
          <w:bCs/>
          <w:color w:val="000000"/>
        </w:rPr>
        <w:t>ifth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564DD90A" w14:textId="6CC6BFC7" w:rsidR="00082A31" w:rsidRDefault="000450F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December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 w:rsidR="00EE49F1">
        <w:rPr>
          <w:rFonts w:ascii="Calibri" w:hAnsi="Calibri" w:cs="Calibri"/>
          <w:bCs/>
          <w:color w:val="000000"/>
        </w:rPr>
        <w:t>1</w:t>
      </w:r>
      <w:r w:rsidR="00DB326F">
        <w:rPr>
          <w:rFonts w:ascii="Calibri" w:hAnsi="Calibri" w:cs="Calibri"/>
          <w:bCs/>
          <w:color w:val="000000"/>
        </w:rPr>
        <w:t>3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1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DB326F">
        <w:rPr>
          <w:rFonts w:ascii="Calibri" w:hAnsi="Calibri" w:cs="Calibri"/>
          <w:bCs/>
          <w:color w:val="000000"/>
        </w:rPr>
        <w:t>3</w:t>
      </w:r>
      <w:r w:rsidR="00EC56EC">
        <w:rPr>
          <w:rFonts w:ascii="Calibri" w:hAnsi="Calibri" w:cs="Calibri"/>
          <w:bCs/>
          <w:color w:val="000000"/>
        </w:rPr>
        <w:t>:15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EC56EC"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p w14:paraId="038C2A94" w14:textId="77777777" w:rsidR="00384F08" w:rsidRDefault="00384F0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402DDC90" w14:textId="45F3579C" w:rsidR="00384F08" w:rsidRPr="00082A31" w:rsidRDefault="00384F0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sectPr w:rsidR="00384F08" w:rsidRPr="00082A31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2B4C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A65B0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A7331"/>
    <w:rsid w:val="004B1281"/>
    <w:rsid w:val="004B469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62BC9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F7CEF"/>
    <w:rsid w:val="0072372F"/>
    <w:rsid w:val="00737383"/>
    <w:rsid w:val="00766C42"/>
    <w:rsid w:val="00771AE9"/>
    <w:rsid w:val="00795D6E"/>
    <w:rsid w:val="00800019"/>
    <w:rsid w:val="00800795"/>
    <w:rsid w:val="00806649"/>
    <w:rsid w:val="00807860"/>
    <w:rsid w:val="00826F81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04F81"/>
    <w:rsid w:val="00A15A59"/>
    <w:rsid w:val="00A2102F"/>
    <w:rsid w:val="00A22CB7"/>
    <w:rsid w:val="00A24516"/>
    <w:rsid w:val="00A364DE"/>
    <w:rsid w:val="00A36ADB"/>
    <w:rsid w:val="00A55BA3"/>
    <w:rsid w:val="00A71526"/>
    <w:rsid w:val="00A75A5C"/>
    <w:rsid w:val="00AA412C"/>
    <w:rsid w:val="00AA6B98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1A52"/>
    <w:rsid w:val="00C04164"/>
    <w:rsid w:val="00C07790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326F"/>
    <w:rsid w:val="00DB707E"/>
    <w:rsid w:val="00DC3989"/>
    <w:rsid w:val="00DD40F4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430B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179E-7D1E-4D9F-AC46-FACF56BD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30</cp:revision>
  <cp:lastPrinted>2021-12-13T20:27:00Z</cp:lastPrinted>
  <dcterms:created xsi:type="dcterms:W3CDTF">2021-12-06T16:12:00Z</dcterms:created>
  <dcterms:modified xsi:type="dcterms:W3CDTF">2021-12-15T13:54:00Z</dcterms:modified>
</cp:coreProperties>
</file>